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D100F" w14:textId="611FEDEE" w:rsidR="00EA7560" w:rsidRDefault="00BD75C0" w:rsidP="00FC760B">
      <w:pPr>
        <w:jc w:val="center"/>
        <w:rPr>
          <w:rFonts w:ascii="Tahoma" w:hAnsi="Tahoma" w:cs="Tahoma"/>
          <w:sz w:val="28"/>
          <w:szCs w:val="28"/>
        </w:rPr>
      </w:pPr>
      <w:r w:rsidRPr="00B6725E">
        <w:rPr>
          <w:rFonts w:ascii="Tahoma" w:hAnsi="Tahoma" w:cs="Tahoma"/>
          <w:sz w:val="28"/>
          <w:szCs w:val="28"/>
        </w:rPr>
        <w:t>Annexure D</w:t>
      </w:r>
      <w:r w:rsidR="00FC760B">
        <w:rPr>
          <w:rFonts w:ascii="Tahoma" w:hAnsi="Tahoma" w:cs="Tahoma"/>
          <w:sz w:val="28"/>
          <w:szCs w:val="28"/>
        </w:rPr>
        <w:t xml:space="preserve"> </w:t>
      </w:r>
      <w:r w:rsidRPr="00B6725E">
        <w:rPr>
          <w:rFonts w:ascii="Tahoma" w:hAnsi="Tahoma" w:cs="Tahoma"/>
          <w:sz w:val="28"/>
          <w:szCs w:val="28"/>
        </w:rPr>
        <w:t>-</w:t>
      </w:r>
      <w:r w:rsidR="00FC760B">
        <w:rPr>
          <w:rFonts w:ascii="Tahoma" w:hAnsi="Tahoma" w:cs="Tahoma"/>
          <w:sz w:val="28"/>
          <w:szCs w:val="28"/>
        </w:rPr>
        <w:t xml:space="preserve"> </w:t>
      </w:r>
      <w:r w:rsidRPr="00B6725E">
        <w:rPr>
          <w:rFonts w:ascii="Tahoma" w:hAnsi="Tahoma" w:cs="Tahoma"/>
          <w:sz w:val="28"/>
          <w:szCs w:val="28"/>
        </w:rPr>
        <w:t xml:space="preserve">Technical </w:t>
      </w:r>
      <w:r w:rsidR="00EA7560" w:rsidRPr="00B6725E">
        <w:rPr>
          <w:rFonts w:ascii="Tahoma" w:hAnsi="Tahoma" w:cs="Tahoma"/>
          <w:sz w:val="28"/>
          <w:szCs w:val="28"/>
        </w:rPr>
        <w:t>Questionnaire</w:t>
      </w:r>
    </w:p>
    <w:p w14:paraId="79EFA662" w14:textId="77777777" w:rsidR="00B6725E" w:rsidRPr="00B6725E" w:rsidRDefault="00B6725E" w:rsidP="00B6725E">
      <w:pPr>
        <w:rPr>
          <w:rFonts w:ascii="Tahoma" w:hAnsi="Tahoma" w:cs="Tahoma"/>
          <w:sz w:val="28"/>
          <w:szCs w:val="28"/>
        </w:rPr>
      </w:pPr>
    </w:p>
    <w:tbl>
      <w:tblPr>
        <w:tblStyle w:val="TableGrid"/>
        <w:tblW w:w="14490" w:type="dxa"/>
        <w:tblInd w:w="-815" w:type="dxa"/>
        <w:tblLook w:val="04A0" w:firstRow="1" w:lastRow="0" w:firstColumn="1" w:lastColumn="0" w:noHBand="0" w:noVBand="1"/>
      </w:tblPr>
      <w:tblGrid>
        <w:gridCol w:w="900"/>
        <w:gridCol w:w="2430"/>
        <w:gridCol w:w="3600"/>
        <w:gridCol w:w="2250"/>
        <w:gridCol w:w="2790"/>
        <w:gridCol w:w="2520"/>
      </w:tblGrid>
      <w:tr w:rsidR="00EA7560" w:rsidRPr="00B6725E" w14:paraId="5BF01A1B" w14:textId="77777777" w:rsidTr="007C5E47">
        <w:trPr>
          <w:trHeight w:hRule="exact" w:val="1228"/>
        </w:trPr>
        <w:tc>
          <w:tcPr>
            <w:tcW w:w="900" w:type="dxa"/>
            <w:shd w:val="clear" w:color="auto" w:fill="92D050"/>
          </w:tcPr>
          <w:p w14:paraId="58BBC93A" w14:textId="77777777" w:rsidR="00FC760B" w:rsidRPr="003B19AC" w:rsidRDefault="00FC760B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1AD8A447" w14:textId="77777777" w:rsidR="003B19AC" w:rsidRPr="003B19AC" w:rsidRDefault="003B19AC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156A880B" w14:textId="61E7F616" w:rsidR="00EA7560" w:rsidRPr="003B19AC" w:rsidRDefault="00EA7560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3B19AC">
              <w:rPr>
                <w:rFonts w:ascii="Tahoma" w:hAnsi="Tahoma" w:cs="Tahoma"/>
                <w:sz w:val="28"/>
                <w:szCs w:val="28"/>
              </w:rPr>
              <w:t>No.</w:t>
            </w:r>
          </w:p>
        </w:tc>
        <w:tc>
          <w:tcPr>
            <w:tcW w:w="2430" w:type="dxa"/>
            <w:shd w:val="clear" w:color="auto" w:fill="92D050"/>
          </w:tcPr>
          <w:p w14:paraId="6B90E117" w14:textId="77777777" w:rsidR="00FC760B" w:rsidRPr="003B19AC" w:rsidRDefault="00FC760B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2A3F8542" w14:textId="77777777" w:rsidR="003B19AC" w:rsidRPr="003B19AC" w:rsidRDefault="003B19AC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6F09D1F0" w14:textId="484F6E19" w:rsidR="00EA7560" w:rsidRPr="003B19AC" w:rsidRDefault="00EA7560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3B19AC">
              <w:rPr>
                <w:rFonts w:ascii="Tahoma" w:hAnsi="Tahoma" w:cs="Tahoma"/>
                <w:sz w:val="28"/>
                <w:szCs w:val="28"/>
              </w:rPr>
              <w:t>Company/Client Name</w:t>
            </w:r>
          </w:p>
          <w:p w14:paraId="3006D74C" w14:textId="77777777" w:rsidR="00EA7560" w:rsidRPr="003B19AC" w:rsidRDefault="00EA7560" w:rsidP="00B6725E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92D050"/>
          </w:tcPr>
          <w:p w14:paraId="3F700A7F" w14:textId="77777777" w:rsidR="003B19AC" w:rsidRPr="003B19AC" w:rsidRDefault="003B19AC" w:rsidP="00B6725E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6173A575" w14:textId="052E2AAB" w:rsidR="00EA7560" w:rsidRPr="003B19AC" w:rsidRDefault="00EA7560" w:rsidP="00B6725E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3B19AC">
              <w:rPr>
                <w:rFonts w:ascii="Tahoma" w:hAnsi="Tahoma" w:cs="Tahoma"/>
                <w:sz w:val="28"/>
                <w:szCs w:val="28"/>
              </w:rPr>
              <w:t xml:space="preserve">Brief description of services </w:t>
            </w:r>
            <w:r w:rsidR="003B19AC" w:rsidRPr="003B19AC">
              <w:rPr>
                <w:rFonts w:ascii="Tahoma" w:hAnsi="Tahoma" w:cs="Tahoma"/>
                <w:sz w:val="28"/>
                <w:szCs w:val="28"/>
              </w:rPr>
              <w:t>rendered.</w:t>
            </w:r>
          </w:p>
          <w:p w14:paraId="117E4A24" w14:textId="77777777" w:rsidR="00EA7560" w:rsidRPr="003B19AC" w:rsidRDefault="00EA7560" w:rsidP="00B6725E">
            <w:pPr>
              <w:pStyle w:val="ListParagraph"/>
              <w:tabs>
                <w:tab w:val="left" w:pos="1979"/>
              </w:tabs>
              <w:spacing w:line="240" w:lineRule="exact"/>
              <w:ind w:left="250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92D050"/>
          </w:tcPr>
          <w:p w14:paraId="102C3FE1" w14:textId="77777777" w:rsidR="003B19AC" w:rsidRPr="003B19AC" w:rsidRDefault="003B19AC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4D2C6AC5" w14:textId="77777777" w:rsidR="003B19AC" w:rsidRPr="003B19AC" w:rsidRDefault="003B19AC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55C463F9" w14:textId="0422FC0E" w:rsidR="00EA7560" w:rsidRPr="003B19AC" w:rsidRDefault="00EA7560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trike/>
                <w:sz w:val="28"/>
                <w:szCs w:val="28"/>
              </w:rPr>
            </w:pPr>
            <w:r w:rsidRPr="003B19AC">
              <w:rPr>
                <w:rFonts w:ascii="Tahoma" w:hAnsi="Tahoma" w:cs="Tahoma"/>
                <w:sz w:val="28"/>
                <w:szCs w:val="28"/>
              </w:rPr>
              <w:t>Contract value</w:t>
            </w:r>
          </w:p>
          <w:p w14:paraId="34EEFE27" w14:textId="77777777" w:rsidR="00EA7560" w:rsidRPr="003B19AC" w:rsidRDefault="00EA7560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92D050"/>
          </w:tcPr>
          <w:p w14:paraId="3B4EE95E" w14:textId="77777777" w:rsidR="003B19AC" w:rsidRPr="003B19AC" w:rsidRDefault="003B19AC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2E285CE9" w14:textId="3C08DE8F" w:rsidR="00EA7560" w:rsidRPr="003B19AC" w:rsidRDefault="00EA7560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3B19AC">
              <w:rPr>
                <w:rFonts w:ascii="Tahoma" w:hAnsi="Tahoma" w:cs="Tahoma"/>
                <w:sz w:val="28"/>
                <w:szCs w:val="28"/>
              </w:rPr>
              <w:t>Duration</w:t>
            </w:r>
          </w:p>
          <w:p w14:paraId="72472FE9" w14:textId="78FD72C1" w:rsidR="00EA7560" w:rsidRPr="003B19AC" w:rsidRDefault="00EA7560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3B19AC">
              <w:rPr>
                <w:rFonts w:ascii="Tahoma" w:hAnsi="Tahoma" w:cs="Tahoma"/>
                <w:sz w:val="28"/>
                <w:szCs w:val="28"/>
              </w:rPr>
              <w:t>(Start and End Date)</w:t>
            </w:r>
          </w:p>
          <w:p w14:paraId="4F98E50D" w14:textId="77777777" w:rsidR="00EA7560" w:rsidRPr="003B19AC" w:rsidRDefault="00EA7560" w:rsidP="00B6725E">
            <w:pPr>
              <w:pStyle w:val="ListParagraph"/>
              <w:tabs>
                <w:tab w:val="left" w:pos="1979"/>
              </w:tabs>
              <w:spacing w:line="240" w:lineRule="exact"/>
              <w:ind w:left="250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92D050"/>
          </w:tcPr>
          <w:p w14:paraId="1DD6FAEE" w14:textId="77777777" w:rsidR="003B19AC" w:rsidRPr="003B19AC" w:rsidRDefault="003B19AC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549F13D7" w14:textId="77777777" w:rsidR="003B19AC" w:rsidRPr="003B19AC" w:rsidRDefault="003B19AC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4266A3B2" w14:textId="5B653495" w:rsidR="00EA7560" w:rsidRPr="003B19AC" w:rsidRDefault="00EA7560" w:rsidP="00B6725E">
            <w:pPr>
              <w:tabs>
                <w:tab w:val="left" w:pos="1979"/>
              </w:tabs>
              <w:spacing w:line="240" w:lineRule="exact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3B19AC">
              <w:rPr>
                <w:rFonts w:ascii="Tahoma" w:hAnsi="Tahoma" w:cs="Tahoma"/>
                <w:sz w:val="28"/>
                <w:szCs w:val="28"/>
              </w:rPr>
              <w:t>Contact number</w:t>
            </w:r>
          </w:p>
          <w:p w14:paraId="3797F71E" w14:textId="77777777" w:rsidR="00EA7560" w:rsidRPr="003B19AC" w:rsidRDefault="00EA7560" w:rsidP="00B6725E">
            <w:pPr>
              <w:pStyle w:val="ListParagraph"/>
              <w:tabs>
                <w:tab w:val="left" w:pos="1979"/>
              </w:tabs>
              <w:spacing w:line="240" w:lineRule="exact"/>
              <w:ind w:left="250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EA7560" w:rsidRPr="00B6725E" w14:paraId="716352D4" w14:textId="77777777" w:rsidTr="007C5E47">
        <w:trPr>
          <w:trHeight w:hRule="exact" w:val="567"/>
        </w:trPr>
        <w:tc>
          <w:tcPr>
            <w:tcW w:w="900" w:type="dxa"/>
          </w:tcPr>
          <w:p w14:paraId="7FA66FFB" w14:textId="4A19AF48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B6725E">
              <w:rPr>
                <w:rFonts w:ascii="Tahoma" w:hAnsi="Tahoma" w:cs="Tahoma"/>
                <w:sz w:val="28"/>
                <w:szCs w:val="28"/>
              </w:rPr>
              <w:t>1.</w:t>
            </w:r>
          </w:p>
        </w:tc>
        <w:tc>
          <w:tcPr>
            <w:tcW w:w="2430" w:type="dxa"/>
          </w:tcPr>
          <w:p w14:paraId="25266057" w14:textId="32F1C1D9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3600" w:type="dxa"/>
          </w:tcPr>
          <w:p w14:paraId="51664108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6D995BCE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22FB5D7F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196F6CD7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751B2A76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57EFC398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4C4ABDF9" w14:textId="2E38E682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A66E786" w14:textId="77777777" w:rsidR="00EA7560" w:rsidRPr="00B6725E" w:rsidRDefault="00EA7560" w:rsidP="00EA7560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8CCF95E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A873E07" w14:textId="77777777" w:rsidR="00EA7560" w:rsidRPr="00B6725E" w:rsidRDefault="00EA7560" w:rsidP="00EA7560">
            <w:pPr>
              <w:pStyle w:val="ListParagraph"/>
              <w:tabs>
                <w:tab w:val="left" w:pos="1979"/>
              </w:tabs>
              <w:spacing w:line="240" w:lineRule="exact"/>
              <w:ind w:left="250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EA7560" w:rsidRPr="00B6725E" w14:paraId="017F2085" w14:textId="77777777" w:rsidTr="007C5E47">
        <w:trPr>
          <w:trHeight w:hRule="exact" w:val="567"/>
        </w:trPr>
        <w:tc>
          <w:tcPr>
            <w:tcW w:w="900" w:type="dxa"/>
          </w:tcPr>
          <w:p w14:paraId="67451C20" w14:textId="56662935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B6725E">
              <w:rPr>
                <w:rFonts w:ascii="Tahoma" w:hAnsi="Tahoma" w:cs="Tahoma"/>
                <w:sz w:val="28"/>
                <w:szCs w:val="28"/>
              </w:rPr>
              <w:t>2.</w:t>
            </w:r>
          </w:p>
        </w:tc>
        <w:tc>
          <w:tcPr>
            <w:tcW w:w="2430" w:type="dxa"/>
          </w:tcPr>
          <w:p w14:paraId="0A6D8961" w14:textId="2F22DB55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3600" w:type="dxa"/>
          </w:tcPr>
          <w:p w14:paraId="4EFAA824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12472F9A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4087CF89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4A38D52E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0681D47A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273BF32E" w14:textId="01572061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1ECF43E" w14:textId="77777777" w:rsidR="00EA7560" w:rsidRPr="00B6725E" w:rsidRDefault="00EA7560" w:rsidP="00EA7560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A62C1C5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520" w:type="dxa"/>
          </w:tcPr>
          <w:p w14:paraId="79B074D6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EA7560" w:rsidRPr="00B6725E" w14:paraId="106431EF" w14:textId="77777777" w:rsidTr="007C5E47">
        <w:trPr>
          <w:trHeight w:hRule="exact" w:val="567"/>
        </w:trPr>
        <w:tc>
          <w:tcPr>
            <w:tcW w:w="900" w:type="dxa"/>
          </w:tcPr>
          <w:p w14:paraId="110B1057" w14:textId="2847BE1B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B6725E">
              <w:rPr>
                <w:rFonts w:ascii="Tahoma" w:hAnsi="Tahoma" w:cs="Tahoma"/>
                <w:sz w:val="28"/>
                <w:szCs w:val="28"/>
              </w:rPr>
              <w:t>3.</w:t>
            </w:r>
          </w:p>
        </w:tc>
        <w:tc>
          <w:tcPr>
            <w:tcW w:w="2430" w:type="dxa"/>
          </w:tcPr>
          <w:p w14:paraId="050F3BA7" w14:textId="6154E611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3600" w:type="dxa"/>
          </w:tcPr>
          <w:p w14:paraId="2F057F15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09BF9413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400DAF5F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6FBD9C8A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0DF11823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34702506" w14:textId="582B3DDC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D4934B9" w14:textId="77777777" w:rsidR="00EA7560" w:rsidRPr="00B6725E" w:rsidRDefault="00EA7560" w:rsidP="00EA7560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C787A16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520" w:type="dxa"/>
          </w:tcPr>
          <w:p w14:paraId="04F043C3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EA7560" w:rsidRPr="00B6725E" w14:paraId="39E29787" w14:textId="77777777" w:rsidTr="007C5E47">
        <w:trPr>
          <w:trHeight w:hRule="exact" w:val="567"/>
        </w:trPr>
        <w:tc>
          <w:tcPr>
            <w:tcW w:w="900" w:type="dxa"/>
          </w:tcPr>
          <w:p w14:paraId="448972AF" w14:textId="7C1C03AE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B6725E">
              <w:rPr>
                <w:rFonts w:ascii="Tahoma" w:hAnsi="Tahoma" w:cs="Tahoma"/>
                <w:sz w:val="28"/>
                <w:szCs w:val="28"/>
              </w:rPr>
              <w:t>4</w:t>
            </w:r>
          </w:p>
        </w:tc>
        <w:tc>
          <w:tcPr>
            <w:tcW w:w="2430" w:type="dxa"/>
          </w:tcPr>
          <w:p w14:paraId="6EDC6A19" w14:textId="707E9E3D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3600" w:type="dxa"/>
          </w:tcPr>
          <w:p w14:paraId="737A8C1E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1F22257E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68C1EBED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6E41DBF4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18DF3DD7" w14:textId="7284DDE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7542537" w14:textId="77777777" w:rsidR="00EA7560" w:rsidRPr="00B6725E" w:rsidRDefault="00EA7560" w:rsidP="00EA7560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2248D18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F458A97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EA7560" w:rsidRPr="00B6725E" w14:paraId="58C9673F" w14:textId="77777777" w:rsidTr="007C5E47">
        <w:trPr>
          <w:trHeight w:hRule="exact" w:val="567"/>
        </w:trPr>
        <w:tc>
          <w:tcPr>
            <w:tcW w:w="900" w:type="dxa"/>
          </w:tcPr>
          <w:p w14:paraId="1E740351" w14:textId="59C61BA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B6725E">
              <w:rPr>
                <w:rFonts w:ascii="Tahoma" w:hAnsi="Tahoma" w:cs="Tahoma"/>
                <w:sz w:val="28"/>
                <w:szCs w:val="28"/>
              </w:rPr>
              <w:t>5</w:t>
            </w:r>
          </w:p>
        </w:tc>
        <w:tc>
          <w:tcPr>
            <w:tcW w:w="2430" w:type="dxa"/>
          </w:tcPr>
          <w:p w14:paraId="44DBEA43" w14:textId="68018C66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3600" w:type="dxa"/>
          </w:tcPr>
          <w:p w14:paraId="6B600552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1CC40845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29130A89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43B6EC79" w14:textId="277E0859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B9AB985" w14:textId="77777777" w:rsidR="00EA7560" w:rsidRPr="00B6725E" w:rsidRDefault="00EA7560" w:rsidP="00EA7560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9CBFBCE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520" w:type="dxa"/>
          </w:tcPr>
          <w:p w14:paraId="0187FB89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EA7560" w:rsidRPr="00B6725E" w14:paraId="1F6F49AE" w14:textId="77777777" w:rsidTr="007C5E47">
        <w:trPr>
          <w:trHeight w:hRule="exact" w:val="567"/>
        </w:trPr>
        <w:tc>
          <w:tcPr>
            <w:tcW w:w="900" w:type="dxa"/>
          </w:tcPr>
          <w:p w14:paraId="722C2739" w14:textId="201FAFCF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B6725E">
              <w:rPr>
                <w:rFonts w:ascii="Tahoma" w:hAnsi="Tahoma" w:cs="Tahoma"/>
                <w:sz w:val="28"/>
                <w:szCs w:val="28"/>
              </w:rPr>
              <w:t>6</w:t>
            </w:r>
          </w:p>
        </w:tc>
        <w:tc>
          <w:tcPr>
            <w:tcW w:w="2430" w:type="dxa"/>
          </w:tcPr>
          <w:p w14:paraId="418AC9BC" w14:textId="63B0013B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3600" w:type="dxa"/>
          </w:tcPr>
          <w:p w14:paraId="2D6FBB52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5CCBA176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506F886E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0469FB2E" w14:textId="0AFE14C5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50" w:type="dxa"/>
          </w:tcPr>
          <w:p w14:paraId="70D5CAEE" w14:textId="77777777" w:rsidR="00EA7560" w:rsidRPr="00B6725E" w:rsidRDefault="00EA7560" w:rsidP="00EA7560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4D707A4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520" w:type="dxa"/>
          </w:tcPr>
          <w:p w14:paraId="584D1018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EA7560" w:rsidRPr="00B6725E" w14:paraId="58C306E2" w14:textId="77777777" w:rsidTr="007C5E47">
        <w:trPr>
          <w:trHeight w:hRule="exact" w:val="567"/>
        </w:trPr>
        <w:tc>
          <w:tcPr>
            <w:tcW w:w="900" w:type="dxa"/>
          </w:tcPr>
          <w:p w14:paraId="76C72D7F" w14:textId="7AA85F61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B6725E">
              <w:rPr>
                <w:rFonts w:ascii="Tahoma" w:hAnsi="Tahoma" w:cs="Tahoma"/>
                <w:sz w:val="28"/>
                <w:szCs w:val="28"/>
              </w:rPr>
              <w:t>7</w:t>
            </w:r>
          </w:p>
        </w:tc>
        <w:tc>
          <w:tcPr>
            <w:tcW w:w="2430" w:type="dxa"/>
          </w:tcPr>
          <w:p w14:paraId="0B6A4D57" w14:textId="22E99A0A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3600" w:type="dxa"/>
          </w:tcPr>
          <w:p w14:paraId="48B2B8E4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4508B1C4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6B5845CC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5AA8018E" w14:textId="77777777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14:paraId="0825ADC5" w14:textId="347A80B2" w:rsidR="00BD75C0" w:rsidRPr="00B6725E" w:rsidRDefault="00BD75C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88803A8" w14:textId="77777777" w:rsidR="00EA7560" w:rsidRPr="00B6725E" w:rsidRDefault="00EA7560" w:rsidP="00EA7560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5011A81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6626B82" w14:textId="77777777" w:rsidR="00EA7560" w:rsidRPr="00B6725E" w:rsidRDefault="00EA7560" w:rsidP="00EA7560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16ADD3BF" w14:textId="77777777" w:rsidR="00EA7560" w:rsidRPr="00B6725E" w:rsidRDefault="00EA7560">
      <w:pPr>
        <w:rPr>
          <w:rFonts w:ascii="Tahoma" w:hAnsi="Tahoma" w:cs="Tahoma"/>
          <w:sz w:val="28"/>
          <w:szCs w:val="28"/>
        </w:rPr>
      </w:pPr>
    </w:p>
    <w:sectPr w:rsidR="00EA7560" w:rsidRPr="00B6725E" w:rsidSect="00FC760B">
      <w:headerReference w:type="default" r:id="rId7"/>
      <w:footerReference w:type="default" r:id="rId8"/>
      <w:pgSz w:w="15840" w:h="12240" w:orient="landscape"/>
      <w:pgMar w:top="79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88C50" w14:textId="77777777" w:rsidR="00216853" w:rsidRDefault="00216853" w:rsidP="00F63457">
      <w:pPr>
        <w:spacing w:after="0" w:line="240" w:lineRule="auto"/>
      </w:pPr>
      <w:r>
        <w:separator/>
      </w:r>
    </w:p>
  </w:endnote>
  <w:endnote w:type="continuationSeparator" w:id="0">
    <w:p w14:paraId="5AAD8DA2" w14:textId="77777777" w:rsidR="00216853" w:rsidRDefault="00216853" w:rsidP="00F63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A377B" w14:textId="77777777" w:rsidR="00BD75C0" w:rsidRPr="00BD75C0" w:rsidRDefault="00BD75C0" w:rsidP="00BD75C0">
    <w:pPr>
      <w:tabs>
        <w:tab w:val="right" w:pos="9356"/>
      </w:tabs>
      <w:spacing w:before="180" w:after="0" w:line="240" w:lineRule="auto"/>
      <w:jc w:val="both"/>
      <w:rPr>
        <w:rFonts w:ascii="Tahoma" w:eastAsia="Times New Roman" w:hAnsi="Tahoma" w:cs="Times New Roman"/>
        <w:color w:val="333333"/>
        <w:sz w:val="16"/>
        <w:szCs w:val="16"/>
        <w:lang w:val="en-GB" w:eastAsia="en-GB"/>
      </w:rPr>
    </w:pPr>
    <w:r w:rsidRPr="00BD75C0">
      <w:rPr>
        <w:rFonts w:ascii="Tahoma" w:eastAsia="Times New Roman" w:hAnsi="Tahoma" w:cs="Times New Roman"/>
        <w:color w:val="333333"/>
        <w:sz w:val="16"/>
        <w:szCs w:val="16"/>
        <w:lang w:val="en-GB" w:eastAsia="en-GB"/>
      </w:rPr>
      <w:t>_________________________</w:t>
    </w:r>
    <w:r w:rsidRPr="00BD75C0">
      <w:rPr>
        <w:rFonts w:ascii="Tahoma" w:eastAsia="Times New Roman" w:hAnsi="Tahoma" w:cs="Times New Roman"/>
        <w:color w:val="333333"/>
        <w:sz w:val="16"/>
        <w:szCs w:val="16"/>
        <w:lang w:val="en-GB" w:eastAsia="en-GB"/>
      </w:rPr>
      <w:tab/>
      <w:t xml:space="preserve">       ____________________________</w:t>
    </w:r>
  </w:p>
  <w:p w14:paraId="290F3A3C" w14:textId="77777777" w:rsidR="00BD75C0" w:rsidRPr="00BD75C0" w:rsidRDefault="00BD75C0" w:rsidP="00BD75C0">
    <w:pPr>
      <w:tabs>
        <w:tab w:val="left" w:pos="0"/>
        <w:tab w:val="right" w:pos="9356"/>
      </w:tabs>
      <w:spacing w:before="60" w:after="0" w:line="240" w:lineRule="auto"/>
      <w:jc w:val="both"/>
      <w:rPr>
        <w:rFonts w:ascii="Tahoma" w:eastAsia="Times New Roman" w:hAnsi="Tahoma" w:cs="Times New Roman"/>
        <w:color w:val="333333"/>
        <w:sz w:val="16"/>
        <w:szCs w:val="16"/>
        <w:lang w:val="en-GB" w:eastAsia="en-GB"/>
      </w:rPr>
    </w:pPr>
    <w:r w:rsidRPr="00BD75C0">
      <w:rPr>
        <w:rFonts w:ascii="Tahoma" w:eastAsia="Times New Roman" w:hAnsi="Tahoma" w:cs="Times New Roman"/>
        <w:color w:val="333333"/>
        <w:sz w:val="16"/>
        <w:szCs w:val="16"/>
        <w:lang w:val="en-GB" w:eastAsia="en-GB"/>
      </w:rPr>
      <w:t xml:space="preserve">Respondent’s Signature </w:t>
    </w:r>
    <w:r w:rsidRPr="00BD75C0">
      <w:rPr>
        <w:rFonts w:ascii="Tahoma" w:eastAsia="Times New Roman" w:hAnsi="Tahoma" w:cs="Times New Roman"/>
        <w:color w:val="333333"/>
        <w:sz w:val="16"/>
        <w:szCs w:val="16"/>
        <w:lang w:val="en-GB" w:eastAsia="en-GB"/>
      </w:rPr>
      <w:tab/>
      <w:t>Date &amp; Company Stamp</w:t>
    </w:r>
  </w:p>
  <w:p w14:paraId="734B45C0" w14:textId="77777777" w:rsidR="00BD75C0" w:rsidRDefault="00BD75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0C7F0" w14:textId="77777777" w:rsidR="00216853" w:rsidRDefault="00216853" w:rsidP="00F63457">
      <w:pPr>
        <w:spacing w:after="0" w:line="240" w:lineRule="auto"/>
      </w:pPr>
      <w:r>
        <w:separator/>
      </w:r>
    </w:p>
  </w:footnote>
  <w:footnote w:type="continuationSeparator" w:id="0">
    <w:p w14:paraId="14CEFBF1" w14:textId="77777777" w:rsidR="00216853" w:rsidRDefault="00216853" w:rsidP="00F63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C6830" w14:textId="77777777" w:rsidR="00B6725E" w:rsidRPr="00FC760B" w:rsidRDefault="00B6725E" w:rsidP="00FC760B">
    <w:pPr>
      <w:spacing w:line="240" w:lineRule="auto"/>
      <w:rPr>
        <w:b/>
        <w:sz w:val="20"/>
        <w:szCs w:val="20"/>
      </w:rPr>
    </w:pPr>
    <w:r w:rsidRPr="00FC760B">
      <w:rPr>
        <w:b/>
        <w:sz w:val="20"/>
        <w:szCs w:val="20"/>
      </w:rPr>
      <w:t>RFP NO: TNPA/2023/04/0015/28131/RFP</w:t>
    </w:r>
    <w:bookmarkStart w:id="0" w:name="_Hlk132854703"/>
    <w:r w:rsidRPr="00FC760B">
      <w:rPr>
        <w:b/>
        <w:sz w:val="20"/>
        <w:szCs w:val="20"/>
      </w:rPr>
      <w:t>: REQUEST FOR PROPOSAL FOR THE PROVISION OF SERVICES FOR</w:t>
    </w:r>
  </w:p>
  <w:p w14:paraId="43403E9B" w14:textId="77777777" w:rsidR="00B6725E" w:rsidRPr="00FC760B" w:rsidRDefault="00B6725E" w:rsidP="00FC760B">
    <w:pPr>
      <w:spacing w:line="240" w:lineRule="auto"/>
      <w:rPr>
        <w:b/>
        <w:sz w:val="20"/>
        <w:szCs w:val="20"/>
      </w:rPr>
    </w:pPr>
    <w:r w:rsidRPr="00FC760B">
      <w:rPr>
        <w:b/>
        <w:sz w:val="20"/>
        <w:szCs w:val="20"/>
      </w:rPr>
      <w:t xml:space="preserve">INTEGRATED MANAGEMENT SYSTEM (IMS) FOR CERTIFICATION AUDIT AT TRANSNET NATIONAL PORTS </w:t>
    </w:r>
  </w:p>
  <w:p w14:paraId="42CBD085" w14:textId="5F75BF7E" w:rsidR="00B6725E" w:rsidRPr="00FC760B" w:rsidRDefault="00B6725E" w:rsidP="00FC760B">
    <w:pPr>
      <w:spacing w:line="240" w:lineRule="auto"/>
      <w:rPr>
        <w:b/>
        <w:sz w:val="20"/>
        <w:szCs w:val="20"/>
      </w:rPr>
    </w:pPr>
    <w:r w:rsidRPr="00FC760B">
      <w:rPr>
        <w:b/>
        <w:sz w:val="20"/>
        <w:szCs w:val="20"/>
      </w:rPr>
      <w:t>AUTHORITY FOR A PERIOD OF 3 YEARS (36 MONTHS)</w:t>
    </w:r>
  </w:p>
  <w:bookmarkEnd w:id="0"/>
  <w:p w14:paraId="6977F22A" w14:textId="10475652" w:rsidR="00F63457" w:rsidRDefault="00B605F0">
    <w:pPr>
      <w:pStyle w:val="Header"/>
    </w:pPr>
    <w:r>
      <w:rPr>
        <w:noProof/>
      </w:rPr>
      <w:t xml:space="preserve"> </w:t>
    </w:r>
    <w:r w:rsidR="00F63457">
      <w:rPr>
        <w:noProof/>
      </w:rPr>
      <w:drawing>
        <wp:anchor distT="0" distB="0" distL="114300" distR="114300" simplePos="0" relativeHeight="251659264" behindDoc="1" locked="0" layoutInCell="1" allowOverlap="1" wp14:anchorId="4FBC6D5A" wp14:editId="092C3866">
          <wp:simplePos x="0" y="0"/>
          <wp:positionH relativeFrom="column">
            <wp:posOffset>7232650</wp:posOffset>
          </wp:positionH>
          <wp:positionV relativeFrom="paragraph">
            <wp:posOffset>-698500</wp:posOffset>
          </wp:positionV>
          <wp:extent cx="1437237" cy="914400"/>
          <wp:effectExtent l="0" t="0" r="0" b="0"/>
          <wp:wrapNone/>
          <wp:docPr id="52443781" name="Picture 524437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237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CB7A13" w14:textId="77777777" w:rsidR="00F63457" w:rsidRDefault="00F634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406E12"/>
    <w:multiLevelType w:val="hybridMultilevel"/>
    <w:tmpl w:val="D77AE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382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560"/>
    <w:rsid w:val="00216853"/>
    <w:rsid w:val="00275734"/>
    <w:rsid w:val="002A2485"/>
    <w:rsid w:val="003B19AC"/>
    <w:rsid w:val="00496F62"/>
    <w:rsid w:val="00591586"/>
    <w:rsid w:val="007C5E47"/>
    <w:rsid w:val="009F5837"/>
    <w:rsid w:val="00B605F0"/>
    <w:rsid w:val="00B6725E"/>
    <w:rsid w:val="00BD75C0"/>
    <w:rsid w:val="00C61B5C"/>
    <w:rsid w:val="00D2095F"/>
    <w:rsid w:val="00E437DD"/>
    <w:rsid w:val="00EA7560"/>
    <w:rsid w:val="00F63457"/>
    <w:rsid w:val="00FC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,"/>
  <w14:docId w14:val="3102FD8A"/>
  <w15:chartTrackingRefBased/>
  <w15:docId w15:val="{CF89EE3B-A50C-4112-84B6-18481AB7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7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756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ZA"/>
    </w:rPr>
  </w:style>
  <w:style w:type="paragraph" w:styleId="Header">
    <w:name w:val="header"/>
    <w:basedOn w:val="Normal"/>
    <w:link w:val="HeaderChar"/>
    <w:uiPriority w:val="99"/>
    <w:unhideWhenUsed/>
    <w:rsid w:val="00F634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3457"/>
  </w:style>
  <w:style w:type="paragraph" w:styleId="Footer">
    <w:name w:val="footer"/>
    <w:basedOn w:val="Normal"/>
    <w:link w:val="FooterChar"/>
    <w:uiPriority w:val="99"/>
    <w:unhideWhenUsed/>
    <w:rsid w:val="00F634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3457"/>
  </w:style>
  <w:style w:type="character" w:styleId="CommentReference">
    <w:name w:val="annotation reference"/>
    <w:basedOn w:val="DefaultParagraphFont"/>
    <w:uiPriority w:val="99"/>
    <w:semiHidden/>
    <w:unhideWhenUsed/>
    <w:rsid w:val="00D209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09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09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9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1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Transnet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Mpatisi Pantsi     Transnet National Ports Authority NGQ</dc:creator>
  <cp:keywords/>
  <dc:description/>
  <cp:lastModifiedBy>Unarine Sikhwari   Transnet NPA   Ngqura</cp:lastModifiedBy>
  <cp:revision>11</cp:revision>
  <cp:lastPrinted>2022-09-29T10:49:00Z</cp:lastPrinted>
  <dcterms:created xsi:type="dcterms:W3CDTF">2022-09-29T10:48:00Z</dcterms:created>
  <dcterms:modified xsi:type="dcterms:W3CDTF">2023-05-09T11:49:00Z</dcterms:modified>
</cp:coreProperties>
</file>